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1560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18"/>
          <w:szCs w:val="18"/>
        </w:rPr>
        <w:t>3.8</w:t>
      </w:r>
      <w:r>
        <w:rPr>
          <w:rFonts w:ascii="Montserrat" w:eastAsia="Montserrat" w:hAnsi="Montserrat" w:cs="Montserrat"/>
          <w:sz w:val="20"/>
          <w:szCs w:val="20"/>
        </w:rPr>
        <w:t>.2023, Pezinok</w:t>
      </w:r>
    </w:p>
    <w:p w:rsidR="00641560" w:rsidRDefault="0064156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gjdgxs" w:colFirst="0" w:colLast="0"/>
      <w:bookmarkEnd w:id="0"/>
    </w:p>
    <w:p w:rsidR="00641560" w:rsidRDefault="00000000">
      <w:pPr>
        <w:jc w:val="center"/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New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registrations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protection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.</w:t>
      </w:r>
    </w:p>
    <w:p w:rsidR="00641560" w:rsidRDefault="00641560">
      <w:pPr>
        <w:jc w:val="both"/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</w:pPr>
    </w:p>
    <w:p w:rsidR="00641560" w:rsidRDefault="00000000">
      <w:pPr>
        <w:jc w:val="both"/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Three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new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from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upcycled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materials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under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auspices</w:t>
      </w:r>
      <w:proofErr w:type="spellEnd"/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 xml:space="preserve"> of EUIPO.</w:t>
      </w:r>
    </w:p>
    <w:p w:rsidR="00641560" w:rsidRDefault="00641560">
      <w:pPr>
        <w:jc w:val="both"/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</w:pPr>
    </w:p>
    <w:p w:rsidR="0064156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>
            <wp:extent cx="5760410" cy="2336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1560" w:rsidRDefault="0064156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:rsidR="0064156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New WAKIVAKY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brand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being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developed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R&amp;D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studio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in Pezinok.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development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team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proposals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all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year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round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which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further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assessed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modified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tested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practice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:rsidR="00641560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register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best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pass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tests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through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European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EUIPO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office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Most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recently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managed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register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following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three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:</w:t>
      </w:r>
    </w:p>
    <w:p w:rsidR="00641560" w:rsidRDefault="0064156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:rsidR="0064156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"HACHAI, HACHAI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Sitting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n. </w:t>
      </w:r>
      <w:hyperlink r:id="rId8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015023121</w:t>
        </w:r>
      </w:hyperlink>
    </w:p>
    <w:p w:rsidR="0064156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"FAINCASE, Laptop/Notebook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Case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n. </w:t>
      </w:r>
      <w:hyperlink r:id="rId9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015023120</w:t>
        </w:r>
      </w:hyperlink>
    </w:p>
    <w:p w:rsidR="00641560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TOTE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Jaguar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n. </w:t>
      </w:r>
      <w:r>
        <w:rPr>
          <w:rFonts w:ascii="Arial" w:eastAsia="Arial" w:hAnsi="Arial" w:cs="Arial"/>
          <w:b/>
          <w:color w:val="222222"/>
          <w:sz w:val="25"/>
          <w:szCs w:val="25"/>
          <w:shd w:val="clear" w:color="auto" w:fill="F6F1EB"/>
        </w:rPr>
        <w:t xml:space="preserve"> </w:t>
      </w:r>
      <w:hyperlink r:id="rId10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015023120</w:t>
        </w:r>
      </w:hyperlink>
    </w:p>
    <w:p w:rsidR="0064156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lastRenderedPageBreak/>
        <w:drawing>
          <wp:inline distT="114300" distB="114300" distL="114300" distR="114300">
            <wp:extent cx="1535889" cy="1535889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889" cy="1535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>
            <wp:extent cx="985826" cy="1478739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26" cy="1478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>
            <wp:extent cx="1531642" cy="1354914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l="11061" r="13309"/>
                    <a:stretch>
                      <a:fillRect/>
                    </a:stretch>
                  </pic:blipFill>
                  <pic:spPr>
                    <a:xfrm>
                      <a:off x="0" y="0"/>
                      <a:ext cx="1531642" cy="135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1560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6788"/>
          <w:tab w:val="center" w:pos="4373"/>
          <w:tab w:val="center" w:pos="1268"/>
        </w:tabs>
        <w:spacing w:after="120" w:line="335" w:lineRule="auto"/>
        <w:ind w:right="-122"/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HACHAI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Sitting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               FAINBAG TOTE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Jaguar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ab/>
        <w:t xml:space="preserve">              FAINCASE Laptop/Notebook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Case</w:t>
      </w:r>
      <w:proofErr w:type="spellEnd"/>
    </w:p>
    <w:sectPr w:rsidR="0064156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6CC9" w:rsidRDefault="00416CC9">
      <w:pPr>
        <w:spacing w:after="0" w:line="240" w:lineRule="auto"/>
      </w:pPr>
      <w:r>
        <w:separator/>
      </w:r>
    </w:p>
  </w:endnote>
  <w:endnote w:type="continuationSeparator" w:id="0">
    <w:p w:rsidR="00416CC9" w:rsidRDefault="00416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Montserrat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1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>
      <w:r>
        <w:rPr>
          <w:rFonts w:ascii="Montserrat" w:eastAsia="Montserrat" w:hAnsi="Montserrat" w:cs="Montserrat"/>
          <w:color w:val="000000"/>
          <w:sz w:val="20"/>
          <w:szCs w:val="20"/>
        </w:rPr>
        <w:t>dominika@wakivaky.eu</w:t>
      </w:r>
    </w:hyperlink>
  </w:p>
  <w:p w:rsidR="00641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:rsidR="00641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7B776F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6CC9" w:rsidRDefault="00416CC9">
      <w:pPr>
        <w:spacing w:after="0" w:line="240" w:lineRule="auto"/>
      </w:pPr>
      <w:r>
        <w:separator/>
      </w:r>
    </w:p>
  </w:footnote>
  <w:footnote w:type="continuationSeparator" w:id="0">
    <w:p w:rsidR="00416CC9" w:rsidRDefault="00416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15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>
          <wp:extent cx="966007" cy="568643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41560" w:rsidRDefault="0064156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75CFA"/>
    <w:multiLevelType w:val="multilevel"/>
    <w:tmpl w:val="455E8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3347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60"/>
    <w:rsid w:val="00416CC9"/>
    <w:rsid w:val="00641560"/>
    <w:rsid w:val="007B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DA47FC-517C-436B-8306-26A7A157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kivaky.eu/data/015023121-0001.pdf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wakivaky.eu/data/015023120-000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akivaky.eu/data/015023120-0001.pdf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2023-09-14T12:58:00Z</dcterms:created>
  <dcterms:modified xsi:type="dcterms:W3CDTF">2023-09-14T12:58:00Z</dcterms:modified>
</cp:coreProperties>
</file>